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Torby na basen - jak wybrać idealną?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Zbliża się lato, a wraz z nim mnóstwo słonecznych dni, wakacyjne wyjazdy i relaks nad wodą. Najwyższa pora zamówić niezbędne akcesoria, które sprawdzą się podczas takich wypadów. Sprawdź jak znaleźć idealne torby na basen i na plażę oraz jakie wzory są najmodniejsze w tym sezonie!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Duże i pojemne torby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Najważniejszą funkcją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torby na basen</w:t>
      </w:r>
      <w:r>
        <w:rPr>
          <w:rFonts w:ascii="calibri" w:hAnsi="calibri" w:eastAsia="calibri" w:cs="calibri"/>
          <w:sz w:val="24"/>
          <w:szCs w:val="24"/>
        </w:rPr>
        <w:t xml:space="preserve"> jest pomieszczenie wielu niezbędnych gadżetów i akcesoriów, zaczynając od ręcznika, przez jedzenie, urządzenia elektroniczne i kosmetyki, po ciuchy na przebranie. Dlatego właśnie warto zainwestować w dużą i pojemną torbę, w której zabierzesz ze sobą wszystkie najpotrzebniejsze rzeczy. Bardzo popularnym modelem są torby o fasonie worka, które są praktyczne i pojemne. Doskonałym wyborem mogą być również słomiane </w:t>
      </w:r>
      <w:r>
        <w:rPr>
          <w:rFonts w:ascii="calibri" w:hAnsi="calibri" w:eastAsia="calibri" w:cs="calibri"/>
          <w:sz w:val="24"/>
          <w:szCs w:val="24"/>
          <w:b/>
        </w:rPr>
        <w:t xml:space="preserve">torby na basen</w:t>
      </w:r>
      <w:r>
        <w:rPr>
          <w:rFonts w:ascii="calibri" w:hAnsi="calibri" w:eastAsia="calibri" w:cs="calibri"/>
          <w:sz w:val="24"/>
          <w:szCs w:val="24"/>
        </w:rPr>
        <w:t xml:space="preserve">, które zachwycają swoją lekkością i wakacyjnym charakterem.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wzór torby?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zbliżającym się sezonie królować będą przede wszystkim kolory i przykuwające wzrok wzory. Hitem tego lata bez wątpienia będą półcienne torby na basen z motywem różowych flamingów. Doskonałym wyborem będą również popularne od kilku lat fasony z motywem marynarskim oraz torby plażowe z frędzlami, pomponami i różnymi, innymi dodatkami.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Odwiedź nasz sklep internetowy i przekonaj się, że znajdziesz w nim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torby na basen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zachwycą Cię swoją oryginalnością oraz atrakcyjną ceną!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krateczka.pl/torby-plazowe-1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2026-01-29T21:41:56+01:00</dcterms:created>
  <dcterms:modified xsi:type="dcterms:W3CDTF">2026-01-29T21:41:56+01:00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