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męskie na prezent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jeszcze nie wybrali prezentów na mikołajki, mają - o zgrozo! - czas jeszcze tylko do jutra. Właśnie dlatego przychodzimy z pomocą i podpowiadamy uniwersalny pomysł na prezenty dla panów: średnie portfele męskie. Zapraszamy do lektury krótkiego artykułu - po jego przeczytaniu zostanie Wam jeszcze sporo czasu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średnie portfele męskie?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są dobrym pomysłem na prezent last minute, ponieważ to modele klasyczne i uniwersalne. Zmieszczą wszystko, a nie zajmą zbyt wiele przestrzeni w aktówce czy plecaku. Niektóre z nich można nawet schować w kieszeni, a to panowie lubią najbardziej.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wytwórcami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średnich portfeli męskich</w:t>
      </w:r>
      <w:r>
        <w:rPr>
          <w:rFonts w:ascii="calibri" w:hAnsi="calibri" w:eastAsia="calibri" w:cs="calibri"/>
          <w:sz w:val="24"/>
          <w:szCs w:val="24"/>
        </w:rPr>
        <w:t xml:space="preserve"> są marki takie jak Alessadro Paoli, Always Wild, Bag Street, Bellugio, Cash, Cavaldi, Ellini, Harold's, Julia Rosso, Krateczka. Specjalizują się one w wytworach zarówno ze skóry naturalnej, jak i ekologicznej.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średnie portfele męskie dostępne są w sklepie Krateczka?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Krateczka można znaleźć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w stonowanych, eleganckich kolorach jak czerń, brązy, szarości czy granaty. To kolejna ich zaleta jako prezentów - nie wyróżniają się, przez co będą pasowały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https://krateczka.pl/portfele-srednie-meskie-130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meskie-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2026-06-21T18:05:09+02:00</dcterms:created>
  <dcterms:modified xsi:type="dcterms:W3CDTF">2026-06-21T18:05:09+02:00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